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EF" w:rsidRDefault="00A32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85pt;margin-top:-33.5pt;width:154.3pt;height:129.95pt;z-index:251658240;mso-position-horizontal-relative:margin;mso-position-vertical-relative:text" stroked="f">
            <v:textbox>
              <w:txbxContent>
                <w:p w:rsidR="00C31FD0" w:rsidRDefault="00191EE5">
                  <w:r>
                    <w:rPr>
                      <w:noProof/>
                    </w:rPr>
                    <w:drawing>
                      <wp:inline distT="0" distB="0" distL="0" distR="0">
                        <wp:extent cx="1762393" cy="1762393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_2_transparent.png"/>
                                <pic:cNvPicPr/>
                              </pic:nvPicPr>
                              <pic:blipFill>
                                <a:blip r:embed="rId7" cstate="print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393" cy="1762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8F1AEF" w:rsidRDefault="008F1AEF">
      <w:pPr>
        <w:spacing w:after="0"/>
      </w:pPr>
    </w:p>
    <w:p w:rsidR="008F1AEF" w:rsidRDefault="008F1AEF">
      <w:pPr>
        <w:spacing w:after="0"/>
      </w:pPr>
    </w:p>
    <w:p w:rsidR="008F1AEF" w:rsidRDefault="008F1AEF">
      <w:pPr>
        <w:spacing w:after="0"/>
      </w:pPr>
    </w:p>
    <w:p w:rsidR="008F1AEF" w:rsidRDefault="008F1AEF">
      <w:pPr>
        <w:spacing w:after="0"/>
      </w:pPr>
    </w:p>
    <w:p w:rsidR="008F1AEF" w:rsidRDefault="00191EE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48260</wp:posOffset>
                </wp:positionV>
                <wp:extent cx="4572000" cy="371475"/>
                <wp:effectExtent l="0" t="0" r="0" b="9525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325" h="600075" extrusionOk="0">
                              <a:moveTo>
                                <a:pt x="0" y="0"/>
                              </a:moveTo>
                              <a:lnTo>
                                <a:pt x="0" y="600075"/>
                              </a:lnTo>
                              <a:lnTo>
                                <a:pt x="4505325" y="600075"/>
                              </a:lnTo>
                              <a:lnTo>
                                <a:pt x="4505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1AEF" w:rsidRDefault="00191EE5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2"/>
                              </w:rPr>
                              <w:t>En application de la loi n°2008-582 du 20 Juin 2008 renforçant les mesures de prévention et de protection des personnes contre les chiens dangereux. Vu de décret 2009-376 du 1 avril 2009 relatif à l’agrément des personnes habilitées à dispenser la formation prévue à l’article L 211-13-1 du Code rural et l’Arrêté du 8 avril 2009 fixant le déroulement de la formation.</w:t>
                            </w:r>
                          </w:p>
                          <w:p w:rsidR="008F1AEF" w:rsidRDefault="008F1AE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4" o:spid="_x0000_s1026" style="position:absolute;margin-left:172.65pt;margin-top:3.8pt;width:5in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53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" adj="-11796480,,5400" path="m,l,600075r4505325,l4505325,,,xe" stroked="f">
                <v:stroke joinstyle="miter"/>
                <v:formulas/>
                <v:path arrowok="t" o:extrusionok="f" o:connecttype="custom" textboxrect="0,0,4505325,600075"/>
                <v:textbox inset="7pt,3pt,7pt,3pt">
                  <w:txbxContent>
                    <w:p w:rsidR="008F1AEF" w:rsidRDefault="00191EE5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2"/>
                        </w:rPr>
                        <w:t>En application de la loi n°2008-582 du 20 Juin 2008 renforçant les mesures de prévention et de protection des personnes contre les chiens dangereux. Vu de décret 2009-376 du 1 avril 2009 relatif à l’agrément des personnes habilitées à dispenser la formatio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2"/>
                        </w:rPr>
                        <w:t>n prévue à l’article L 211-13-1 du Code rural et l’Arrêté du 8 avril 2009 fixant le déroulement de la formation.</w:t>
                      </w:r>
                    </w:p>
                    <w:p w:rsidR="008F1AEF" w:rsidRDefault="008F1AEF">
                      <w:pPr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F1AEF" w:rsidRDefault="008F1AEF">
      <w:pPr>
        <w:spacing w:after="0"/>
      </w:pPr>
    </w:p>
    <w:p w:rsidR="008F1AEF" w:rsidRDefault="008F1AEF">
      <w:pPr>
        <w:spacing w:after="0"/>
        <w:rPr>
          <w:b/>
        </w:rPr>
      </w:pPr>
    </w:p>
    <w:p w:rsidR="008F1AEF" w:rsidRDefault="00191EE5">
      <w:pPr>
        <w:spacing w:before="240" w:after="240"/>
        <w:rPr>
          <w:b/>
        </w:rPr>
      </w:pPr>
      <w:r>
        <w:rPr>
          <w:b/>
        </w:rPr>
        <w:t>Nom et prénom :</w:t>
      </w:r>
    </w:p>
    <w:p w:rsidR="008F1AEF" w:rsidRDefault="00191EE5">
      <w:pPr>
        <w:spacing w:before="240" w:after="240"/>
        <w:rPr>
          <w:b/>
        </w:rPr>
      </w:pPr>
      <w:r>
        <w:rPr>
          <w:b/>
        </w:rPr>
        <w:t>Né(e) le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à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 Département : 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gramStart"/>
      <w:r>
        <w:rPr>
          <w:b/>
        </w:rPr>
        <w:t>(….</w:t>
      </w:r>
      <w:proofErr w:type="gramEnd"/>
      <w:r>
        <w:rPr>
          <w:b/>
        </w:rPr>
        <w:t>)</w:t>
      </w:r>
    </w:p>
    <w:p w:rsidR="008F1AEF" w:rsidRDefault="00191EE5">
      <w:pPr>
        <w:spacing w:before="240" w:after="240"/>
        <w:rPr>
          <w:b/>
        </w:rPr>
      </w:pPr>
      <w:r>
        <w:rPr>
          <w:b/>
        </w:rPr>
        <w:t>Adresse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Ville </w:t>
      </w:r>
      <w:proofErr w:type="gramStart"/>
      <w:r>
        <w:rPr>
          <w:b/>
        </w:rPr>
        <w:t>et  Code</w:t>
      </w:r>
      <w:proofErr w:type="gramEnd"/>
      <w:r>
        <w:rPr>
          <w:b/>
        </w:rPr>
        <w:t xml:space="preserve"> postal :</w:t>
      </w:r>
    </w:p>
    <w:p w:rsidR="008F1AEF" w:rsidRDefault="00191EE5" w:rsidP="00F65CDB">
      <w:pPr>
        <w:spacing w:before="240" w:after="240"/>
        <w:rPr>
          <w:b/>
        </w:rPr>
      </w:pPr>
      <w:r>
        <w:rPr>
          <w:b/>
        </w:rPr>
        <w:t>Tél</w:t>
      </w:r>
      <w:r w:rsidR="00F65CDB">
        <w:rPr>
          <w:b/>
        </w:rPr>
        <w:t>éphone :</w:t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>
        <w:rPr>
          <w:b/>
        </w:rPr>
        <w:t>@ 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2C726C" wp14:editId="062E52B5">
                <wp:simplePos x="0" y="0"/>
                <wp:positionH relativeFrom="column">
                  <wp:posOffset>1816100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9630" y="3780000"/>
                          <a:ext cx="28727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2740" h="1" extrusionOk="0">
                              <a:moveTo>
                                <a:pt x="0" y="0"/>
                              </a:moveTo>
                              <a:lnTo>
                                <a:pt x="28727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5CDB" w:rsidRDefault="00191EE5">
      <w:pPr>
        <w:spacing w:before="240" w:after="240"/>
        <w:rPr>
          <w:b/>
        </w:rPr>
      </w:pPr>
      <w:r>
        <w:rPr>
          <w:b/>
        </w:rPr>
        <w:t>Nom du chien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Race :</w:t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>
        <w:rPr>
          <w:b/>
        </w:rPr>
        <w:t>Date de naissance</w:t>
      </w:r>
      <w:r w:rsidR="00F65CDB">
        <w:rPr>
          <w:b/>
        </w:rPr>
        <w:t xml:space="preserve"> du chien :</w:t>
      </w:r>
      <w:r w:rsidR="00F65CDB">
        <w:rPr>
          <w:b/>
        </w:rPr>
        <w:tab/>
      </w:r>
    </w:p>
    <w:p w:rsidR="008F1AEF" w:rsidRDefault="00191EE5">
      <w:pPr>
        <w:spacing w:before="240" w:after="240"/>
        <w:rPr>
          <w:b/>
        </w:rPr>
      </w:pPr>
      <w:r>
        <w:rPr>
          <w:b/>
        </w:rPr>
        <w:t>Provenance :</w:t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 w:rsidR="00F65CDB">
        <w:rPr>
          <w:b/>
        </w:rPr>
        <w:tab/>
      </w:r>
      <w:r>
        <w:rPr>
          <w:b/>
        </w:rPr>
        <w:t>N° de puce :</w:t>
      </w:r>
      <w:r w:rsidR="00083721">
        <w:rPr>
          <w:b/>
        </w:rPr>
        <w:tab/>
      </w:r>
      <w:r w:rsidR="00083721">
        <w:rPr>
          <w:b/>
        </w:rPr>
        <w:tab/>
      </w:r>
      <w:r w:rsidR="00083721">
        <w:rPr>
          <w:b/>
        </w:rPr>
        <w:tab/>
      </w:r>
      <w:r w:rsidR="00083721">
        <w:rPr>
          <w:b/>
        </w:rPr>
        <w:tab/>
      </w:r>
      <w:r w:rsidR="00083721">
        <w:rPr>
          <w:b/>
        </w:rPr>
        <w:tab/>
      </w:r>
      <w:bookmarkStart w:id="0" w:name="_GoBack"/>
      <w:bookmarkEnd w:id="0"/>
      <w:r w:rsidR="00083721">
        <w:rPr>
          <w:b/>
        </w:rPr>
        <w:t>Sexe :</w:t>
      </w:r>
    </w:p>
    <w:p w:rsidR="008F1AEF" w:rsidRDefault="00191EE5">
      <w:pPr>
        <w:spacing w:before="240" w:after="240"/>
      </w:pPr>
      <w:r>
        <w:rPr>
          <w:b/>
        </w:rPr>
        <w:t>Nom du vétérinaire traitant :</w:t>
      </w:r>
      <w:r w:rsidR="0083352E" w:rsidRPr="0083352E">
        <w:rPr>
          <w:b/>
        </w:rPr>
        <w:t xml:space="preserve"> </w:t>
      </w:r>
      <w:r w:rsidR="0083352E">
        <w:rPr>
          <w:b/>
        </w:rPr>
        <w:tab/>
      </w:r>
      <w:r w:rsidR="0083352E">
        <w:rPr>
          <w:b/>
        </w:rPr>
        <w:tab/>
      </w:r>
      <w:r w:rsidR="0083352E">
        <w:rPr>
          <w:b/>
        </w:rPr>
        <w:tab/>
      </w:r>
      <w:r w:rsidR="00F65CDB">
        <w:rPr>
          <w:b/>
        </w:rPr>
        <w:tab/>
      </w:r>
      <w:r w:rsidR="0083352E">
        <w:rPr>
          <w:b/>
        </w:rPr>
        <w:t>Nom du vétérinaire comportementaliste</w:t>
      </w:r>
      <w:r w:rsidR="0083352E">
        <w:t> :</w:t>
      </w:r>
    </w:p>
    <w:p w:rsidR="00F65CDB" w:rsidRPr="00F65CDB" w:rsidRDefault="00F65CDB">
      <w:pPr>
        <w:spacing w:before="240" w:after="240"/>
      </w:pPr>
    </w:p>
    <w:p w:rsidR="00F65CDB" w:rsidRDefault="00191EE5">
      <w:pPr>
        <w:spacing w:after="120"/>
        <w:jc w:val="both"/>
      </w:pPr>
      <w:r>
        <w:t xml:space="preserve">J’atteste que le carnet de vaccination de mon chien est à jour et désire participer à la journée de formation des maîtres de chiens </w:t>
      </w:r>
      <w:r w:rsidR="00F65CDB">
        <w:t xml:space="preserve">dit </w:t>
      </w:r>
      <w:r>
        <w:t>dangereux. Pour cela je joins le règlement de la formation par chèque libellé à l’ordre de « </w:t>
      </w:r>
      <w:r>
        <w:rPr>
          <w:rFonts w:ascii="Teko" w:eastAsia="Teko" w:hAnsi="Teko" w:cs="Teko"/>
          <w:b/>
        </w:rPr>
        <w:t xml:space="preserve">PLAISIR </w:t>
      </w:r>
      <w:proofErr w:type="gramStart"/>
      <w:r>
        <w:rPr>
          <w:rFonts w:ascii="Teko" w:eastAsia="Teko" w:hAnsi="Teko" w:cs="Teko"/>
          <w:b/>
        </w:rPr>
        <w:t>CANIN</w:t>
      </w:r>
      <w:r>
        <w:t>»</w:t>
      </w:r>
      <w:proofErr w:type="gramEnd"/>
      <w:r>
        <w:t xml:space="preserve"> à l’adresse suivante :</w:t>
      </w:r>
    </w:p>
    <w:p w:rsidR="008F1AEF" w:rsidRDefault="00191EE5">
      <w:pPr>
        <w:spacing w:after="120"/>
        <w:jc w:val="center"/>
      </w:pPr>
      <w:r>
        <w:rPr>
          <w:rFonts w:ascii="Teko" w:eastAsia="Teko" w:hAnsi="Teko" w:cs="Teko"/>
          <w:b/>
          <w:sz w:val="28"/>
          <w:szCs w:val="28"/>
        </w:rPr>
        <w:t xml:space="preserve">PLAISIR CANIN </w:t>
      </w:r>
      <w:r>
        <w:t>– 6 chemin de la folie aux jésuites – 16000 Angoulême – 06.68.69.27.84</w:t>
      </w:r>
    </w:p>
    <w:p w:rsidR="00F65CDB" w:rsidRDefault="00F65CDB" w:rsidP="00F65CDB">
      <w:pPr>
        <w:shd w:val="clear" w:color="auto" w:fill="FCFCFC"/>
        <w:spacing w:after="45" w:line="240" w:lineRule="auto"/>
        <w:jc w:val="center"/>
      </w:pPr>
      <w:r>
        <w:t>Ou par virement</w:t>
      </w:r>
    </w:p>
    <w:p w:rsidR="00F65CDB" w:rsidRDefault="00F65CDB" w:rsidP="00F65CDB">
      <w:pPr>
        <w:shd w:val="clear" w:color="auto" w:fill="FCFCFC"/>
        <w:spacing w:after="45" w:line="240" w:lineRule="auto"/>
        <w:jc w:val="center"/>
      </w:pPr>
    </w:p>
    <w:p w:rsidR="00F65CDB" w:rsidRDefault="00F65CDB" w:rsidP="00F65CDB">
      <w:pPr>
        <w:shd w:val="clear" w:color="auto" w:fill="FCFCFC"/>
        <w:spacing w:after="45" w:line="240" w:lineRule="auto"/>
        <w:rPr>
          <w:rFonts w:ascii="Arial" w:eastAsia="Times New Roman" w:hAnsi="Arial" w:cs="Arial"/>
          <w:bCs/>
          <w:color w:val="000000"/>
          <w:sz w:val="20"/>
          <w:szCs w:val="18"/>
        </w:rPr>
      </w:pPr>
      <w:r>
        <w:t xml:space="preserve"> </w:t>
      </w:r>
      <w:r w:rsidRPr="004A7064">
        <w:rPr>
          <w:rFonts w:ascii="Arial" w:eastAsia="Times New Roman" w:hAnsi="Arial" w:cs="Arial"/>
          <w:b/>
          <w:bCs/>
          <w:color w:val="000000"/>
          <w:sz w:val="20"/>
          <w:szCs w:val="18"/>
        </w:rPr>
        <w:t>Code banque</w:t>
      </w:r>
      <w:r w:rsidRPr="004A7064"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12406 </w:t>
      </w:r>
      <w:r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    </w:t>
      </w:r>
      <w:r w:rsidRPr="004A7064">
        <w:rPr>
          <w:rFonts w:ascii="Arial" w:eastAsia="Times New Roman" w:hAnsi="Arial" w:cs="Arial"/>
          <w:b/>
          <w:bCs/>
          <w:color w:val="000000"/>
          <w:sz w:val="20"/>
          <w:szCs w:val="18"/>
        </w:rPr>
        <w:t>code guichet</w:t>
      </w:r>
      <w:r w:rsidRPr="004A7064"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00135 </w:t>
      </w:r>
      <w:r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    </w:t>
      </w:r>
      <w:r w:rsidRPr="004A7064">
        <w:rPr>
          <w:rFonts w:ascii="Arial" w:eastAsia="Times New Roman" w:hAnsi="Arial" w:cs="Arial"/>
          <w:b/>
          <w:bCs/>
          <w:color w:val="000000"/>
          <w:sz w:val="20"/>
          <w:szCs w:val="18"/>
        </w:rPr>
        <w:t>Numéro de compte</w:t>
      </w:r>
      <w:r w:rsidRPr="004A7064"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54957387702</w:t>
      </w:r>
      <w:r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     </w:t>
      </w:r>
      <w:r w:rsidRPr="00655700">
        <w:rPr>
          <w:rFonts w:ascii="Arial" w:eastAsia="Times New Roman" w:hAnsi="Arial" w:cs="Arial"/>
          <w:b/>
          <w:bCs/>
          <w:color w:val="000000"/>
          <w:sz w:val="20"/>
          <w:szCs w:val="18"/>
        </w:rPr>
        <w:t>Clé RIB</w:t>
      </w:r>
      <w:r>
        <w:rPr>
          <w:rFonts w:ascii="Arial" w:eastAsia="Times New Roman" w:hAnsi="Arial" w:cs="Arial"/>
          <w:bCs/>
          <w:color w:val="000000"/>
          <w:sz w:val="20"/>
          <w:szCs w:val="18"/>
        </w:rPr>
        <w:t xml:space="preserve"> 57</w:t>
      </w:r>
    </w:p>
    <w:p w:rsidR="00F65CDB" w:rsidRDefault="00F65CDB" w:rsidP="00F65CDB">
      <w:pPr>
        <w:spacing w:after="0"/>
      </w:pPr>
      <w:r>
        <w:t>- IBAN : FR76 1240 6001 3554 9573 8770 257 - BIC : AGRIFRPP824</w:t>
      </w:r>
      <w:r>
        <w:rPr>
          <w:rFonts w:ascii="Arial" w:eastAsia="Times New Roman" w:hAnsi="Arial" w:cs="Arial"/>
          <w:b/>
          <w:bCs/>
          <w:color w:val="000000"/>
          <w:sz w:val="20"/>
          <w:szCs w:val="18"/>
        </w:rPr>
        <w:t xml:space="preserve">       Crédit agricole Charente</w:t>
      </w:r>
      <w:r w:rsidRPr="004A7064">
        <w:rPr>
          <w:rFonts w:ascii="Arial" w:eastAsia="Times New Roman" w:hAnsi="Arial" w:cs="Arial"/>
          <w:b/>
          <w:bCs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18"/>
        </w:rPr>
        <w:t>Périgord</w:t>
      </w:r>
      <w:r w:rsidRPr="00F65CDB">
        <w:t xml:space="preserve"> </w:t>
      </w:r>
    </w:p>
    <w:p w:rsidR="00F65CDB" w:rsidRDefault="00F65CDB">
      <w:pPr>
        <w:spacing w:after="120"/>
        <w:jc w:val="center"/>
      </w:pPr>
    </w:p>
    <w:p w:rsidR="008F1AEF" w:rsidRDefault="00191EE5" w:rsidP="00F65CDB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Horaire 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t>9h00 12h00 – 13h30 – 17h30 (le matin sans chien l’après-midi avec chien, merci de préciser si vous venez avec votre chien dès le matin).</w:t>
      </w:r>
    </w:p>
    <w:p w:rsidR="00F65CDB" w:rsidRDefault="00191EE5" w:rsidP="00F65CDB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Tarif :</w:t>
      </w:r>
      <w:r>
        <w:t xml:space="preserve"> </w:t>
      </w:r>
      <w:r>
        <w:rPr>
          <w:b/>
        </w:rPr>
        <w:t>150€ par maître, 95€ pour le second</w:t>
      </w:r>
      <w:r>
        <w:t>.</w:t>
      </w:r>
    </w:p>
    <w:p w:rsidR="008F1AEF" w:rsidRDefault="00191EE5" w:rsidP="00F65CDB">
      <w:pPr>
        <w:spacing w:after="0" w:line="240" w:lineRule="auto"/>
        <w:jc w:val="both"/>
      </w:pPr>
      <w:r>
        <w:rPr>
          <w:b/>
          <w:sz w:val="24"/>
          <w:szCs w:val="24"/>
          <w:u w:val="single"/>
        </w:rPr>
        <w:t>Réservation :</w:t>
      </w:r>
      <w:r>
        <w:t xml:space="preserve"> Elle sera effective à réception de la fiche d’inscription dûment remplie, accompagnée de son règlement et envoyée à l’adresse ci-dessus.</w:t>
      </w:r>
    </w:p>
    <w:p w:rsidR="00F65CDB" w:rsidRDefault="00F65CDB">
      <w:pPr>
        <w:spacing w:after="0"/>
        <w:ind w:left="6372" w:firstLine="148"/>
      </w:pPr>
    </w:p>
    <w:p w:rsidR="00F65CDB" w:rsidRDefault="00F65CDB" w:rsidP="00F65CDB">
      <w:pPr>
        <w:spacing w:after="0"/>
      </w:pPr>
    </w:p>
    <w:p w:rsidR="008F1AEF" w:rsidRDefault="00F65CDB" w:rsidP="00F65CDB">
      <w:pPr>
        <w:spacing w:after="0"/>
      </w:pPr>
      <w:r>
        <w:t>A </w:t>
      </w:r>
      <w:r>
        <w:tab/>
      </w:r>
      <w:r>
        <w:tab/>
      </w:r>
      <w:proofErr w:type="gramStart"/>
      <w:r>
        <w:tab/>
        <w:t>,  le</w:t>
      </w:r>
      <w:proofErr w:type="gramEnd"/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EE5">
        <w:t>Signature </w:t>
      </w:r>
    </w:p>
    <w:p w:rsidR="008F1AEF" w:rsidRDefault="008F1AEF">
      <w:pPr>
        <w:spacing w:after="0"/>
        <w:rPr>
          <w:sz w:val="16"/>
          <w:szCs w:val="16"/>
        </w:rPr>
      </w:pPr>
      <w:bookmarkStart w:id="1" w:name="_heading=h.gjdgxs" w:colFirst="0" w:colLast="0"/>
      <w:bookmarkEnd w:id="1"/>
    </w:p>
    <w:p w:rsidR="008F1AEF" w:rsidRDefault="00191E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8F1AEF">
      <w:headerReference w:type="default" r:id="rId10"/>
      <w:footerReference w:type="default" r:id="rId11"/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F1" w:rsidRDefault="00A326F1">
      <w:pPr>
        <w:spacing w:after="0" w:line="240" w:lineRule="auto"/>
      </w:pPr>
      <w:r>
        <w:separator/>
      </w:r>
    </w:p>
  </w:endnote>
  <w:endnote w:type="continuationSeparator" w:id="0">
    <w:p w:rsidR="00A326F1" w:rsidRDefault="00A3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EF" w:rsidRDefault="00191EE5">
    <w:pPr>
      <w:spacing w:after="0"/>
      <w:jc w:val="center"/>
      <w:rPr>
        <w:rFonts w:ascii="Teko" w:eastAsia="Teko" w:hAnsi="Teko" w:cs="Teko"/>
        <w:b/>
        <w:sz w:val="28"/>
        <w:szCs w:val="28"/>
      </w:rPr>
    </w:pPr>
    <w:r>
      <w:rPr>
        <w:rFonts w:ascii="Teko" w:eastAsia="Teko" w:hAnsi="Teko" w:cs="Teko"/>
        <w:b/>
        <w:sz w:val="28"/>
        <w:szCs w:val="28"/>
      </w:rPr>
      <w:t xml:space="preserve">PLAISIR CANIN </w:t>
    </w:r>
  </w:p>
  <w:p w:rsidR="008F1AEF" w:rsidRDefault="00191EE5">
    <w:pPr>
      <w:spacing w:after="0"/>
      <w:jc w:val="center"/>
      <w:rPr>
        <w:sz w:val="14"/>
        <w:szCs w:val="14"/>
      </w:rPr>
    </w:pPr>
    <w:r>
      <w:rPr>
        <w:sz w:val="14"/>
        <w:szCs w:val="14"/>
      </w:rPr>
      <w:t>Educateur canin</w:t>
    </w:r>
    <w:r w:rsidR="00F65CDB">
      <w:rPr>
        <w:sz w:val="14"/>
        <w:szCs w:val="14"/>
      </w:rPr>
      <w:t xml:space="preserve"> comportementaliste</w:t>
    </w:r>
    <w:r>
      <w:rPr>
        <w:sz w:val="14"/>
        <w:szCs w:val="14"/>
      </w:rPr>
      <w:t>– Lavage gros chiens –</w:t>
    </w:r>
    <w:proofErr w:type="spellStart"/>
    <w:r w:rsidR="00F65CDB">
      <w:rPr>
        <w:sz w:val="14"/>
        <w:szCs w:val="14"/>
      </w:rPr>
      <w:t>Dogsitter</w:t>
    </w:r>
    <w:proofErr w:type="spellEnd"/>
    <w:r w:rsidR="00F65CDB">
      <w:rPr>
        <w:sz w:val="14"/>
        <w:szCs w:val="14"/>
      </w:rPr>
      <w:t>-</w:t>
    </w:r>
    <w:r>
      <w:rPr>
        <w:sz w:val="14"/>
        <w:szCs w:val="14"/>
      </w:rPr>
      <w:t xml:space="preserve"> </w:t>
    </w:r>
    <w:proofErr w:type="spellStart"/>
    <w:r w:rsidR="00F65CDB">
      <w:rPr>
        <w:sz w:val="14"/>
        <w:szCs w:val="14"/>
      </w:rPr>
      <w:t>Dogwalker</w:t>
    </w:r>
    <w:proofErr w:type="spellEnd"/>
    <w:r w:rsidR="00F65CDB">
      <w:rPr>
        <w:sz w:val="14"/>
        <w:szCs w:val="14"/>
      </w:rPr>
      <w:t>-</w:t>
    </w:r>
    <w:r>
      <w:rPr>
        <w:sz w:val="14"/>
        <w:szCs w:val="14"/>
      </w:rPr>
      <w:t xml:space="preserve">Ventes aliments et accessoires canins – </w:t>
    </w:r>
    <w:r w:rsidR="00F65CDB">
      <w:rPr>
        <w:sz w:val="14"/>
        <w:szCs w:val="14"/>
      </w:rPr>
      <w:t xml:space="preserve">Visite EHPAD- </w:t>
    </w:r>
    <w:r>
      <w:rPr>
        <w:sz w:val="14"/>
        <w:szCs w:val="14"/>
      </w:rPr>
      <w:t>Centre de formation</w:t>
    </w:r>
  </w:p>
  <w:p w:rsidR="00F65CDB" w:rsidRDefault="00191EE5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SIRET 49893161700050 – APE 9609Z </w:t>
    </w:r>
    <w:r w:rsidR="00F65CDB">
      <w:rPr>
        <w:sz w:val="14"/>
        <w:szCs w:val="14"/>
      </w:rPr>
      <w:t>–</w:t>
    </w:r>
    <w:r>
      <w:rPr>
        <w:sz w:val="14"/>
        <w:szCs w:val="14"/>
      </w:rPr>
      <w:t xml:space="preserve"> </w:t>
    </w:r>
    <w:hyperlink r:id="rId1">
      <w:r w:rsidR="00F65CDB">
        <w:rPr>
          <w:color w:val="0000FF"/>
          <w:sz w:val="14"/>
          <w:szCs w:val="14"/>
          <w:u w:val="single"/>
        </w:rPr>
        <w:t>www.plaisircanin16.fr</w:t>
      </w:r>
    </w:hyperlink>
    <w:r w:rsidR="00F65CDB">
      <w:rPr>
        <w:sz w:val="14"/>
        <w:szCs w:val="14"/>
      </w:rPr>
      <w:t xml:space="preserve"> – </w:t>
    </w:r>
    <w:hyperlink r:id="rId2" w:history="1">
      <w:r w:rsidR="00F65CDB" w:rsidRPr="002C17C7">
        <w:rPr>
          <w:rStyle w:val="Lienhypertexte"/>
          <w:sz w:val="14"/>
          <w:szCs w:val="14"/>
        </w:rPr>
        <w:t>plaisircanin16@gmail.com</w:t>
      </w:r>
    </w:hyperlink>
  </w:p>
  <w:p w:rsidR="00F65CDB" w:rsidRDefault="00F65CDB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6 chemin de la folie aux jésuites – 16000 Angoulême – 06.68.69.27.84       </w:t>
    </w:r>
    <w:r>
      <w:rPr>
        <w:b/>
        <w:sz w:val="24"/>
        <w:szCs w:val="24"/>
      </w:rPr>
      <w:t xml:space="preserve"> </w:t>
    </w:r>
  </w:p>
  <w:p w:rsidR="008F1AEF" w:rsidRPr="00F65CDB" w:rsidRDefault="00191EE5" w:rsidP="00F65CDB">
    <w:pPr>
      <w:spacing w:after="0"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sz w:val="14"/>
        <w:szCs w:val="14"/>
      </w:rPr>
      <w:t xml:space="preserve">N° activité75160130516 </w:t>
    </w:r>
    <w:r>
      <w:rPr>
        <w:rFonts w:ascii="Arial" w:eastAsia="Arial" w:hAnsi="Arial" w:cs="Arial"/>
        <w:color w:val="000000"/>
        <w:sz w:val="14"/>
        <w:szCs w:val="14"/>
      </w:rPr>
      <w:t>auprès de la région Charente. Ce numéro ne vaut pas agrément de l’état</w:t>
    </w:r>
    <w:r w:rsidR="00F65CDB"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</w:t>
    </w:r>
    <w:r w:rsidR="00F65CDB">
      <w:rPr>
        <w:b/>
        <w:sz w:val="24"/>
        <w:szCs w:val="24"/>
      </w:rPr>
      <w:t>v21 03</w:t>
    </w:r>
    <w:r>
      <w:rPr>
        <w:b/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F1" w:rsidRDefault="00A326F1">
      <w:pPr>
        <w:spacing w:after="0" w:line="240" w:lineRule="auto"/>
      </w:pPr>
      <w:r>
        <w:separator/>
      </w:r>
    </w:p>
  </w:footnote>
  <w:footnote w:type="continuationSeparator" w:id="0">
    <w:p w:rsidR="00A326F1" w:rsidRDefault="00A3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EF" w:rsidRDefault="00191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372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/1</w:t>
    </w:r>
  </w:p>
  <w:p w:rsidR="008F1AEF" w:rsidRDefault="00191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2249805</wp:posOffset>
              </wp:positionH>
              <wp:positionV relativeFrom="paragraph">
                <wp:posOffset>160655</wp:posOffset>
              </wp:positionV>
              <wp:extent cx="4495800" cy="876300"/>
              <wp:effectExtent l="0" t="0" r="19050" b="19050"/>
              <wp:wrapNone/>
              <wp:docPr id="3" name="Forme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800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95800" h="676275" extrusionOk="0">
                            <a:moveTo>
                              <a:pt x="0" y="0"/>
                            </a:moveTo>
                            <a:lnTo>
                              <a:pt x="0" y="676275"/>
                            </a:lnTo>
                            <a:lnTo>
                              <a:pt x="4495800" y="676275"/>
                            </a:lnTo>
                            <a:lnTo>
                              <a:pt x="4495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F1AEF" w:rsidRDefault="00191EE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Fiche d’inscription à la journée de formation pour les maitres détenteurs de « chiens dit dangereux »</w:t>
                          </w:r>
                        </w:p>
                        <w:p w:rsidR="008F1AEF" w:rsidRDefault="00191EE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«  DES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 MAITRES DE CHIENS DITS DANGEREUX »</w:t>
                          </w:r>
                        </w:p>
                        <w:p w:rsidR="008F1AEF" w:rsidRDefault="008F1AE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e libre 3" o:spid="_x0000_s1027" style="position:absolute;margin-left:177.15pt;margin-top:12.65pt;width:354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58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" adj="-11796480,,5400" path="m,l,676275r4495800,l449580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495800,676275"/>
              <v:textbox inset="7pt,3pt,7pt,3pt">
                <w:txbxContent>
                  <w:p w:rsidR="008F1AEF" w:rsidRDefault="00191EE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8"/>
                      </w:rPr>
                      <w:t>Fiche d’inscription à la journée de formation pour les maitres détenteurs de « chiens dit dangereux »</w:t>
                    </w:r>
                  </w:p>
                  <w:p w:rsidR="008F1AEF" w:rsidRDefault="00191EE5">
                    <w:pPr>
                      <w:spacing w:after="0" w:line="275" w:lineRule="auto"/>
                      <w:jc w:val="center"/>
                      <w:textDirection w:val="btLr"/>
                    </w:pPr>
                    <w:proofErr w:type="gramStart"/>
                    <w:r>
                      <w:rPr>
                        <w:b/>
                        <w:color w:val="000000"/>
                        <w:sz w:val="28"/>
                      </w:rPr>
                      <w:t>«  DES</w:t>
                    </w:r>
                    <w:proofErr w:type="gramEnd"/>
                    <w:r>
                      <w:rPr>
                        <w:b/>
                        <w:color w:val="000000"/>
                        <w:sz w:val="28"/>
                      </w:rPr>
                      <w:t xml:space="preserve"> MAITRES DE CHIENS DITS DANGEREUX »</w:t>
                    </w:r>
                  </w:p>
                  <w:p w:rsidR="008F1AEF" w:rsidRDefault="008F1AEF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EF"/>
    <w:rsid w:val="00083721"/>
    <w:rsid w:val="00191EE5"/>
    <w:rsid w:val="0083352E"/>
    <w:rsid w:val="008F1AEF"/>
    <w:rsid w:val="00A326F1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B9AB"/>
  <w15:docId w15:val="{FCD55AD4-8A01-4632-8DCE-05248FA7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4E2D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77"/>
  </w:style>
  <w:style w:type="paragraph" w:styleId="Pieddepage">
    <w:name w:val="footer"/>
    <w:basedOn w:val="Normal"/>
    <w:link w:val="PieddepageCar"/>
    <w:uiPriority w:val="99"/>
    <w:unhideWhenUsed/>
    <w:rsid w:val="0078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777"/>
  </w:style>
  <w:style w:type="character" w:styleId="Lienhypertexte">
    <w:name w:val="Hyperlink"/>
    <w:basedOn w:val="Policepardfaut"/>
    <w:uiPriority w:val="99"/>
    <w:unhideWhenUsed/>
    <w:rsid w:val="00786777"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isircanin16@gmail.com" TargetMode="External"/><Relationship Id="rId1" Type="http://schemas.openxmlformats.org/officeDocument/2006/relationships/hyperlink" Target="http://www.plaisircanin16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3K1TO4t/dC+7RR/VLnzrHShTvw==">CgMxLjAyCGguZ2pkZ3hzOAByITFSTWZxMm5FSFJsRWppLWdYMlZfc2tpX2ZjTDZCNjl5NQ==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PC</cp:lastModifiedBy>
  <cp:revision>3</cp:revision>
  <dcterms:created xsi:type="dcterms:W3CDTF">2014-01-20T11:55:00Z</dcterms:created>
  <dcterms:modified xsi:type="dcterms:W3CDTF">2024-03-21T18:54:00Z</dcterms:modified>
</cp:coreProperties>
</file>